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BC2" w:rsidRDefault="00DC5BC2" w:rsidP="00DC5BC2">
      <w:r>
        <w:t>PM angående rymdprojektiler.</w:t>
      </w:r>
    </w:p>
    <w:p w:rsidR="00DC5BC2" w:rsidRDefault="00DC5BC2" w:rsidP="00DC5BC2">
      <w:r>
        <w:t>Tillfälliga iakttagare ha rapporterat tidvisa förändringar och ingripanden av ryska myndigheter i sjöfarten på Balticum samt även meddelat observationer av rymdprojektiler väster om Ösel.</w:t>
      </w:r>
    </w:p>
    <w:p w:rsidR="00DC5BC2" w:rsidRDefault="00DC5BC2" w:rsidP="00DC5BC2">
      <w:r>
        <w:t xml:space="preserve">För undersökningarna beträffande </w:t>
      </w:r>
      <w:proofErr w:type="spellStart"/>
      <w:r>
        <w:t>rymdrpojektiler</w:t>
      </w:r>
      <w:proofErr w:type="spellEnd"/>
      <w:r>
        <w:t xml:space="preserve"> (sic) över Sverige vore det av intresse att erhålla fortlöpande underrättelser angående dessa förhållanden, varför Fst/FL anhåller om Inrikesavdelningens medverkan härtill.</w:t>
      </w:r>
    </w:p>
    <w:p w:rsidR="00DC5BC2" w:rsidRDefault="00DC5BC2" w:rsidP="00DC5BC2">
      <w:r>
        <w:t>Vad Fst/FL närmast önskar veta är</w:t>
      </w:r>
    </w:p>
    <w:p w:rsidR="00DC5BC2" w:rsidRDefault="00DC5BC2" w:rsidP="00DC5BC2">
      <w:r>
        <w:t>A,</w:t>
      </w:r>
      <w:r>
        <w:tab/>
        <w:t xml:space="preserve"> tider för inskränkningar i sjöfarten </w:t>
      </w:r>
      <w:r>
        <w:br/>
      </w:r>
      <w:r>
        <w:tab/>
        <w:t>vilka farvatten som undvikes och</w:t>
      </w:r>
      <w:r>
        <w:br/>
      </w:r>
      <w:r>
        <w:tab/>
        <w:t>vilka som äro tillåtna under dessa perioder;</w:t>
      </w:r>
    </w:p>
    <w:p w:rsidR="00DC5BC2" w:rsidRDefault="00DC5BC2" w:rsidP="00DC5BC2">
      <w:r>
        <w:t>B.</w:t>
      </w:r>
      <w:r>
        <w:tab/>
        <w:t xml:space="preserve"> observationer av rymdprojektiler angivande tidpunkt, kurs, höjd fart, utseende, ljud- och ljusfenomen, radiostörningar i samband med observationerna, flygplan eller fartyg inom synhåll samt övriga detaljer, som kunna hava samband med rymdprojektiler, om möjligt bekräftade med fotografier.</w:t>
      </w:r>
    </w:p>
    <w:p w:rsidR="008977CE" w:rsidRDefault="00DC5BC2" w:rsidP="00DC5BC2">
      <w:r>
        <w:t xml:space="preserve">Till Chefen för </w:t>
      </w:r>
      <w:proofErr w:type="spellStart"/>
      <w:r>
        <w:t>Inrikesavdelninfen</w:t>
      </w:r>
      <w:proofErr w:type="spellEnd"/>
      <w:r>
        <w:t>.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DC5BC2"/>
    <w:rsid w:val="00342FC2"/>
    <w:rsid w:val="008977CE"/>
    <w:rsid w:val="00AC17A7"/>
    <w:rsid w:val="00DC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779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2</cp:revision>
  <dcterms:created xsi:type="dcterms:W3CDTF">2015-08-24T12:11:00Z</dcterms:created>
  <dcterms:modified xsi:type="dcterms:W3CDTF">2015-08-24T12:13:00Z</dcterms:modified>
</cp:coreProperties>
</file>